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Meet the Yaesu FT-65R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A tough, simple dual-band handheld for the family</w:t>
      </w:r>
    </w:p>
    <w:p>
      <w:pPr>
        <w:pStyle w:val="Heading1"/>
        <w:keepNext/>
      </w:pPr>
      <w:r>
        <w:t xml:space="preserve">The controls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Push-to-talk (PTT): </w:t>
      </w:r>
      <w:r>
        <w:t xml:space="preserve">Side button; hold to talk, release to listen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Dial: </w:t>
      </w:r>
      <w:r>
        <w:t xml:space="preserve">Changes frequency or memory channel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V/M key: </w:t>
      </w:r>
      <w:r>
        <w:t xml:space="preserve">Switches between VFO and memory mode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MONI: </w:t>
      </w:r>
      <w:r>
        <w:t xml:space="preserve">Opens the squelch so you can hear weak signals</w:t>
      </w:r>
    </w:p>
    <w:p>
      <w:pPr>
        <w:pStyle w:val="Heading1"/>
        <w:keepNext/>
      </w:pPr>
      <w:r>
        <w:t xml:space="preserve">VFO or memory?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VFO mode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Dial any frequency directly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Good for exploring and testing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Easy to land on the wrong spot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Memory mode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Saved channels with offsets and tones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Best for family use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Program them once with CHIRP</w:t>
      </w:r>
    </w:p>
    <w:p>
      <w:pPr>
        <w:pStyle w:val="Heading1"/>
        <w:keepNext/>
      </w:pPr>
      <w:r>
        <w:t xml:space="preserve">Worth buying with it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Accessory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Why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Longer whip antenna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Noticeably better range than the stock antenna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Spare battery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 full day of standby and talk without charging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SCU-35 programming cable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Load channels from the laptop with CHIRP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Car charger or USB cable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Charge in the truck on the drive to the ranch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Check the battery and charger part numbers against the FT-65R before you buy.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Yaesu FT-65R operating manual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Program the family channels into memory, keep the power on high for distance, and carry a spare battery.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the PTT button do?</w:t>
      </w:r>
    </w:p>
    <w:p>
      <w:pPr>
        <w:keepNext/>
        <w:spacing w:after="0"/>
        <w:ind w:left="900"/>
      </w:pPr>
      <w:r>
        <w:t xml:space="preserve">a) Turns the radio off</w:t>
      </w:r>
    </w:p>
    <w:p>
      <w:pPr>
        <w:keepNext/>
        <w:spacing w:after="0"/>
        <w:ind w:left="900"/>
      </w:pPr>
      <w:r>
        <w:t xml:space="preserve">b) Push to talk</w:t>
      </w:r>
    </w:p>
    <w:p>
      <w:pPr>
        <w:keepNext/>
        <w:spacing w:after="0"/>
        <w:ind w:left="900"/>
      </w:pPr>
      <w:r>
        <w:t xml:space="preserve">c) Plays FM music</w:t>
      </w:r>
    </w:p>
    <w:p>
      <w:pPr>
        <w:keepNext w:val="false"/>
        <w:spacing w:after="0"/>
        <w:ind w:left="900"/>
      </w:pPr>
      <w:r>
        <w:t xml:space="preserve">d) Locks the keypad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mode uses saved channels with their offsets and tones?</w:t>
      </w:r>
    </w:p>
    <w:p>
      <w:pPr>
        <w:keepNext/>
        <w:spacing w:after="0"/>
        <w:ind w:left="900"/>
      </w:pPr>
      <w:r>
        <w:t xml:space="preserve">a) VFO mode</w:t>
      </w:r>
    </w:p>
    <w:p>
      <w:pPr>
        <w:keepNext/>
        <w:spacing w:after="0"/>
        <w:ind w:left="900"/>
      </w:pPr>
      <w:r>
        <w:t xml:space="preserve">b) Memory mode</w:t>
      </w:r>
    </w:p>
    <w:p>
      <w:pPr>
        <w:keepNext/>
        <w:spacing w:after="0"/>
        <w:ind w:left="900"/>
      </w:pPr>
      <w:r>
        <w:t xml:space="preserve">c) Scan mode only</w:t>
      </w:r>
    </w:p>
    <w:p>
      <w:pPr>
        <w:keepNext w:val="false"/>
        <w:spacing w:after="0"/>
        <w:ind w:left="900"/>
      </w:pPr>
      <w:r>
        <w:t xml:space="preserve">d) Flashlight mode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the MONI key do?</w:t>
      </w:r>
    </w:p>
    <w:p>
      <w:pPr>
        <w:keepNext/>
        <w:spacing w:after="0"/>
        <w:ind w:left="900"/>
      </w:pPr>
      <w:r>
        <w:t xml:space="preserve">a) Opens the squelch to hear weak signals</w:t>
      </w:r>
    </w:p>
    <w:p>
      <w:pPr>
        <w:keepNext/>
        <w:spacing w:after="0"/>
        <w:ind w:left="900"/>
      </w:pPr>
      <w:r>
        <w:t xml:space="preserve">b) Changes the battery</w:t>
      </w:r>
    </w:p>
    <w:p>
      <w:pPr>
        <w:keepNext/>
        <w:spacing w:after="0"/>
        <w:ind w:left="900"/>
      </w:pPr>
      <w:r>
        <w:t xml:space="preserve">c) Sends an emergency alert</w:t>
      </w:r>
    </w:p>
    <w:p>
      <w:pPr>
        <w:keepNext w:val="false"/>
        <w:spacing w:after="0"/>
        <w:ind w:left="900"/>
      </w:pPr>
      <w:r>
        <w:t xml:space="preserve">d) Turns on GPS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accessory lets you program the FT-65R from a computer?</w:t>
      </w:r>
    </w:p>
    <w:p>
      <w:pPr>
        <w:keepNext/>
        <w:spacing w:after="0"/>
        <w:ind w:left="900"/>
      </w:pPr>
      <w:r>
        <w:t xml:space="preserve">a) SCU-35 cable</w:t>
      </w:r>
    </w:p>
    <w:p>
      <w:pPr>
        <w:keepNext/>
        <w:spacing w:after="0"/>
        <w:ind w:left="900"/>
      </w:pPr>
      <w:r>
        <w:t xml:space="preserve">b) An HDMI cable</w:t>
      </w:r>
    </w:p>
    <w:p>
      <w:pPr>
        <w:keepNext/>
        <w:spacing w:after="0"/>
        <w:ind w:left="900"/>
      </w:pPr>
      <w:r>
        <w:t xml:space="preserve">c) A car antenna</w:t>
      </w:r>
    </w:p>
    <w:p>
      <w:pPr>
        <w:keepNext w:val="false"/>
        <w:spacing w:after="0"/>
        <w:ind w:left="900"/>
      </w:pPr>
      <w:r>
        <w:t xml:space="preserve">d) A spare battery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is the easiest way to improve a handheld's range?</w:t>
      </w:r>
    </w:p>
    <w:p>
      <w:pPr>
        <w:keepNext/>
        <w:spacing w:after="0"/>
        <w:ind w:left="900"/>
      </w:pPr>
      <w:r>
        <w:t xml:space="preserve">a) Hold it upside down</w:t>
      </w:r>
    </w:p>
    <w:p>
      <w:pPr>
        <w:keepNext/>
        <w:spacing w:after="0"/>
        <w:ind w:left="900"/>
      </w:pPr>
      <w:r>
        <w:t xml:space="preserve">b) A longer, better antenna</w:t>
      </w:r>
    </w:p>
    <w:p>
      <w:pPr>
        <w:keepNext/>
        <w:spacing w:after="0"/>
        <w:ind w:left="900"/>
      </w:pPr>
      <w:r>
        <w:t xml:space="preserve">c) Talk louder</w:t>
      </w:r>
    </w:p>
    <w:p>
      <w:pPr>
        <w:keepNext w:val="false"/>
        <w:spacing w:after="0"/>
        <w:ind w:left="900"/>
      </w:pPr>
      <w:r>
        <w:t xml:space="preserve">d) Turn down the volume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Push to talk. </w:t>
      </w:r>
      <w:r>
        <w:t xml:space="preserve">Hold PTT to talk and release it to listen.</w:t>
      </w:r>
    </w:p>
    <w:p>
      <w:pPr>
        <w:spacing w:after="60"/>
      </w:pPr>
      <w:r>
        <w:rPr>
          <w:b/>
          <w:bCs/>
          <w:color w:val="2E7D32"/>
        </w:rPr>
        <w:t xml:space="preserve">2. Memory mode. </w:t>
      </w:r>
      <w:r>
        <w:t xml:space="preserve">Memory mode recalls channels you programmed.</w:t>
      </w:r>
    </w:p>
    <w:p>
      <w:pPr>
        <w:spacing w:after="60"/>
      </w:pPr>
      <w:r>
        <w:rPr>
          <w:b/>
          <w:bCs/>
          <w:color w:val="2E7D32"/>
        </w:rPr>
        <w:t xml:space="preserve">3. Opens the squelch to hear weak signals. </w:t>
      </w:r>
      <w:r>
        <w:t xml:space="preserve">MONI lets you hear signals too weak to open the squelch.</w:t>
      </w:r>
    </w:p>
    <w:p>
      <w:pPr>
        <w:spacing w:after="60"/>
      </w:pPr>
      <w:r>
        <w:rPr>
          <w:b/>
          <w:bCs/>
          <w:color w:val="2E7D32"/>
        </w:rPr>
        <w:t xml:space="preserve">4. SCU-35 cable. </w:t>
      </w:r>
      <w:r>
        <w:t xml:space="preserve">The SCU-35 cable connects the radio to CHIRP on a laptop.</w:t>
      </w:r>
    </w:p>
    <w:p>
      <w:pPr>
        <w:spacing w:after="60"/>
      </w:pPr>
      <w:r>
        <w:rPr>
          <w:b/>
          <w:bCs/>
          <w:color w:val="2E7D32"/>
        </w:rPr>
        <w:t xml:space="preserve">5. A longer, better antenna. </w:t>
      </w:r>
      <w:r>
        <w:t xml:space="preserve">A better antenna is the cheapest range upgrade.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4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2026-10-25T00:54:44.390Z</dcterms:created>
  <dcterms:modified xsi:type="dcterms:W3CDTF">2026-10-25T00:54:44.390Z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