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Your Family Ham Plan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Put it all together: GMRS, ham and a schedule</w:t>
      </w:r>
    </w:p>
    <w:p>
      <w:pPr>
        <w:pStyle w:val="Heading1"/>
        <w:keepNext/>
      </w:pPr>
      <w:r>
        <w:t xml:space="preserve">A PACE plan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Level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Method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Primary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Cell phone or text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Alternate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GMRS family channel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Contingency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Ham repeater: W4CAT Nashville or K5PXP Mount Nebo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Emergency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Ham simplex 146.550, or a note at the meeting place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Write it down and give everyone a copy.</w:t>
      </w:r>
    </w:p>
    <w:p>
      <w:pPr>
        <w:pStyle w:val="Heading1"/>
        <w:keepNext/>
      </w:pPr>
      <w:r>
        <w:t xml:space="preserve">Make it routine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Check-in times: </w:t>
      </w:r>
      <w:r>
        <w:t xml:space="preserve">Top of each hour for 5 minutes during an outage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Meeting place: </w:t>
      </w:r>
      <w:r>
        <w:t xml:space="preserve">Where to go if no one can be reached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Channel card: </w:t>
      </w:r>
      <w:r>
        <w:t xml:space="preserve">Same list in every radio and wallet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Monthly test: </w:t>
      </w:r>
      <w:r>
        <w:t xml:space="preserve">Try every method from home, truck and ranch</w:t>
      </w:r>
    </w:p>
    <w:p>
      <w:pPr>
        <w:pStyle w:val="Heading1"/>
        <w:keepNext/>
      </w:pPr>
      <w:r>
        <w:t xml:space="preserve">Who carries what</w:t>
      </w:r>
    </w:p>
    <w:p>
      <w:pPr>
        <w:keepNext/>
        <w:spacing w:after="40" w:before="80"/>
      </w:pPr>
      <w:r>
        <w:rPr>
          <w:b/>
          <w:bCs/>
          <w:color w:val="1E2A22"/>
        </w:rPr>
        <w:t xml:space="preserve">Everyone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 GMRS radio with family channels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 spare battery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The PACE card</w:t>
      </w:r>
    </w:p>
    <w:p>
      <w:pPr>
        <w:keepNext/>
        <w:spacing w:after="40" w:before="80"/>
      </w:pPr>
      <w:r>
        <w:rPr>
          <w:b/>
          <w:bCs/>
          <w:color w:val="4F6B45"/>
        </w:rPr>
        <w:t xml:space="preserve">Licensed hams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The FT-65R with repeaters and simplex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 mobile in the truck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Skywarn and net contacts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Family Radio Guide; ARRL emergency planning guidance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A plan only works if you practice it; test every method once a month.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What does PACE stand for?</w:t>
      </w:r>
    </w:p>
    <w:p>
      <w:pPr>
        <w:keepNext/>
        <w:spacing w:after="0"/>
        <w:ind w:left="900"/>
      </w:pPr>
      <w:r>
        <w:t xml:space="preserve">a) Primary, Alternate, Contingency, Emergency</w:t>
      </w:r>
    </w:p>
    <w:p>
      <w:pPr>
        <w:keepNext/>
        <w:spacing w:after="0"/>
        <w:ind w:left="900"/>
      </w:pPr>
      <w:r>
        <w:t xml:space="preserve">b) Power, Antenna, Channel, Energy</w:t>
      </w:r>
    </w:p>
    <w:p>
      <w:pPr>
        <w:keepNext/>
        <w:spacing w:after="0"/>
        <w:ind w:left="900"/>
      </w:pPr>
      <w:r>
        <w:t xml:space="preserve">c) Phone, Address, Contact, Email</w:t>
      </w:r>
    </w:p>
    <w:p>
      <w:pPr>
        <w:keepNext w:val="false"/>
        <w:spacing w:after="0"/>
        <w:ind w:left="900"/>
      </w:pPr>
      <w:r>
        <w:t xml:space="preserve">d) Plan, Act, Check, End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Which method is the 'Alternate' in this plan?</w:t>
      </w:r>
    </w:p>
    <w:p>
      <w:pPr>
        <w:keepNext/>
        <w:spacing w:after="0"/>
        <w:ind w:left="900"/>
      </w:pPr>
      <w:r>
        <w:t xml:space="preserve">a) Ham simplex</w:t>
      </w:r>
    </w:p>
    <w:p>
      <w:pPr>
        <w:keepNext/>
        <w:spacing w:after="0"/>
        <w:ind w:left="900"/>
      </w:pPr>
      <w:r>
        <w:t xml:space="preserve">b) GMRS family channel</w:t>
      </w:r>
    </w:p>
    <w:p>
      <w:pPr>
        <w:keepNext/>
        <w:spacing w:after="0"/>
        <w:ind w:left="900"/>
      </w:pPr>
      <w:r>
        <w:t xml:space="preserve">c) A note</w:t>
      </w:r>
    </w:p>
    <w:p>
      <w:pPr>
        <w:keepNext w:val="false"/>
        <w:spacing w:after="0"/>
        <w:ind w:left="900"/>
      </w:pPr>
      <w:r>
        <w:t xml:space="preserve">d) Cell phone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Why set check-in times?</w:t>
      </w:r>
    </w:p>
    <w:p>
      <w:pPr>
        <w:keepNext/>
        <w:spacing w:after="0"/>
        <w:ind w:left="900"/>
      </w:pPr>
      <w:r>
        <w:t xml:space="preserve">a) To save batteries and know when to listen</w:t>
      </w:r>
    </w:p>
    <w:p>
      <w:pPr>
        <w:keepNext/>
        <w:spacing w:after="0"/>
        <w:ind w:left="900"/>
      </w:pPr>
      <w:r>
        <w:t xml:space="preserve">b) It's required by law</w:t>
      </w:r>
    </w:p>
    <w:p>
      <w:pPr>
        <w:keepNext/>
        <w:spacing w:after="0"/>
        <w:ind w:left="900"/>
      </w:pPr>
      <w:r>
        <w:t xml:space="preserve">c) To earn awards</w:t>
      </w:r>
    </w:p>
    <w:p>
      <w:pPr>
        <w:keepNext w:val="false"/>
        <w:spacing w:after="0"/>
        <w:ind w:left="900"/>
      </w:pPr>
      <w:r>
        <w:t xml:space="preserve">d) To change channels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How often should the family test the plan?</w:t>
      </w:r>
    </w:p>
    <w:p>
      <w:pPr>
        <w:keepNext/>
        <w:spacing w:after="0"/>
        <w:ind w:left="900"/>
      </w:pPr>
      <w:r>
        <w:t xml:space="preserve">a) Once a month</w:t>
      </w:r>
    </w:p>
    <w:p>
      <w:pPr>
        <w:keepNext/>
        <w:spacing w:after="0"/>
        <w:ind w:left="900"/>
      </w:pPr>
      <w:r>
        <w:t xml:space="preserve">b) Once every ten years</w:t>
      </w:r>
    </w:p>
    <w:p>
      <w:pPr>
        <w:keepNext/>
        <w:spacing w:after="0"/>
        <w:ind w:left="900"/>
      </w:pPr>
      <w:r>
        <w:t xml:space="preserve">c) Never</w:t>
      </w:r>
    </w:p>
    <w:p>
      <w:pPr>
        <w:keepNext w:val="false"/>
        <w:spacing w:after="0"/>
        <w:ind w:left="900"/>
      </w:pPr>
      <w:r>
        <w:t xml:space="preserve">d) Only in emergencies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Who should carry the ham radio?</w:t>
      </w:r>
    </w:p>
    <w:p>
      <w:pPr>
        <w:keepNext/>
        <w:spacing w:after="0"/>
        <w:ind w:left="900"/>
      </w:pPr>
      <w:r>
        <w:t xml:space="preserve">a) Licensed family members</w:t>
      </w:r>
    </w:p>
    <w:p>
      <w:pPr>
        <w:keepNext/>
        <w:spacing w:after="0"/>
        <w:ind w:left="900"/>
      </w:pPr>
      <w:r>
        <w:t xml:space="preserve">b) Anyone</w:t>
      </w:r>
    </w:p>
    <w:p>
      <w:pPr>
        <w:keepNext/>
        <w:spacing w:after="0"/>
        <w:ind w:left="900"/>
      </w:pPr>
      <w:r>
        <w:t xml:space="preserve">c) No one</w:t>
      </w:r>
    </w:p>
    <w:p>
      <w:pPr>
        <w:keepNext w:val="false"/>
        <w:spacing w:after="0"/>
        <w:ind w:left="900"/>
      </w:pPr>
      <w:r>
        <w:t xml:space="preserve">d) Only children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Primary, Alternate, Contingency, Emergency. </w:t>
      </w:r>
      <w:r>
        <w:t xml:space="preserve">PACE lists methods from most to least convenient.</w:t>
      </w:r>
    </w:p>
    <w:p>
      <w:pPr>
        <w:spacing w:after="60"/>
      </w:pPr>
      <w:r>
        <w:rPr>
          <w:b/>
          <w:bCs/>
          <w:color w:val="2E7D32"/>
        </w:rPr>
        <w:t xml:space="preserve">2. GMRS family channel. </w:t>
      </w:r>
      <w:r>
        <w:t xml:space="preserve">GMRS is the family's alternate.</w:t>
      </w:r>
    </w:p>
    <w:p>
      <w:pPr>
        <w:spacing w:after="60"/>
      </w:pPr>
      <w:r>
        <w:rPr>
          <w:b/>
          <w:bCs/>
          <w:color w:val="2E7D32"/>
        </w:rPr>
        <w:t xml:space="preserve">3. To save batteries and know when to listen. </w:t>
      </w:r>
      <w:r>
        <w:t xml:space="preserve">Scheduled check-ins save power and avoid missed calls.</w:t>
      </w:r>
    </w:p>
    <w:p>
      <w:pPr>
        <w:spacing w:after="60"/>
      </w:pPr>
      <w:r>
        <w:rPr>
          <w:b/>
          <w:bCs/>
          <w:color w:val="2E7D32"/>
        </w:rPr>
        <w:t xml:space="preserve">4. Once a month. </w:t>
      </w:r>
      <w:r>
        <w:t xml:space="preserve">Monthly practice keeps everyone ready.</w:t>
      </w:r>
    </w:p>
    <w:p>
      <w:pPr>
        <w:spacing w:after="60"/>
      </w:pPr>
      <w:r>
        <w:rPr>
          <w:b/>
          <w:bCs/>
          <w:color w:val="2E7D32"/>
        </w:rPr>
        <w:t xml:space="preserve">5. Licensed family members. </w:t>
      </w:r>
      <w:r>
        <w:t xml:space="preserve">Only licensed operators may transmit on ham.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Ham Family Series · 15 of 15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2026-10-25T00:54:44.611Z</dcterms:created>
  <dcterms:modified xsi:type="dcterms:W3CDTF">2026-10-25T00:54:44.611Z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